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8E" w:rsidRPr="00A2184D" w:rsidRDefault="00BC728E" w:rsidP="00CB4FC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2184D">
        <w:rPr>
          <w:b/>
          <w:bCs/>
          <w:color w:val="000000"/>
        </w:rPr>
        <w:t>Рекомендации по оцениванию заданий</w:t>
      </w:r>
    </w:p>
    <w:p w:rsidR="00BC728E" w:rsidRPr="00A2184D" w:rsidRDefault="00BC728E" w:rsidP="00CB4FC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2184D">
        <w:rPr>
          <w:b/>
          <w:bCs/>
          <w:color w:val="000000"/>
        </w:rPr>
        <w:t>школьного этапа Всероссийской олимпиады по русскому языку</w:t>
      </w:r>
    </w:p>
    <w:p w:rsidR="00BC728E" w:rsidRDefault="00A2184D" w:rsidP="00622775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2019-2020 </w:t>
      </w:r>
      <w:r w:rsidR="00BC728E" w:rsidRPr="00A2184D">
        <w:rPr>
          <w:b/>
          <w:bCs/>
          <w:color w:val="000000"/>
        </w:rPr>
        <w:t xml:space="preserve"> учебный год</w:t>
      </w:r>
      <w:r w:rsidR="00622775">
        <w:rPr>
          <w:color w:val="000000"/>
        </w:rPr>
        <w:t xml:space="preserve">. </w:t>
      </w:r>
      <w:r w:rsidR="00BC728E" w:rsidRPr="00A2184D">
        <w:rPr>
          <w:b/>
          <w:bCs/>
          <w:color w:val="000000"/>
        </w:rPr>
        <w:t>9 класс</w:t>
      </w:r>
      <w:r w:rsidR="00622775">
        <w:rPr>
          <w:b/>
          <w:bCs/>
          <w:color w:val="000000"/>
        </w:rPr>
        <w:t>.</w:t>
      </w:r>
    </w:p>
    <w:p w:rsidR="00147438" w:rsidRPr="00A2184D" w:rsidRDefault="00147438" w:rsidP="00622775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1. Найдите среди указанных слов «лишнее» по определенному фонетическому признаку. Объясните свой выбор.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Косьба, моральный, дождь, банька, мощь, благодарить.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Мощь – существительное 3-го склонения. В этом слове, в отличие от остальных, буква Ь не указывает на мягкость предыдущего согласного, т.к. [щ] – непарный по мягкости.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1 балл за слово;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2 балла за объяснение.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 3 балла.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2. Определите, какое слово не является родственным. Обоснуйте свой ответ.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Излагать, положение, прилагательное, налаживать, полагать, предложить.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Не является родственным слово налаживать. Видовая пара – наладить. Остальные глаголы с корнем лаг-лож имеют чередование гласных а-о.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1 балл за слово;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2 балла за объяснение.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 3 балла.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3. В былине об Илье Муромце есть такие слова: «Слово – оно что яблоко: с одного боку зеленое, так с другого румяное, ты умей его, девица, повертывать». Объясните смысл этого предложения.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Умей владеть словом, так как оно может иметь не одно, а несколько значений.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2 балла за объяснение.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4. Определите, в каком значении употреблено слово грамота в следующих предложениях. 1) Под его (</w:t>
      </w:r>
      <w:proofErr w:type="gramStart"/>
      <w:r w:rsidRPr="00A2184D">
        <w:rPr>
          <w:color w:val="000000"/>
        </w:rPr>
        <w:t>Савельича )</w:t>
      </w:r>
      <w:proofErr w:type="gramEnd"/>
      <w:r w:rsidRPr="00A2184D">
        <w:rPr>
          <w:color w:val="000000"/>
        </w:rPr>
        <w:t xml:space="preserve"> надзором на двенадцатом году выучился я русской грамоте. 2) Я не мог несколько раз не улыбнуться, читая грамоту доброго старика. 3) По окончании восьмого класса сестре вручили похвальную грамоту. 4) Я во всю жизнь мою никогда не писал рецензий, для меня это китайская грамота. 5) Царский манифест, о котором ты говоришь, оказался филькиной грамотой.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Выучился грамоте – научился читать и писать.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Читал письмо.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3) Официальный документ.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4) Нечто недоступное пониманию.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5) Недействительный, неправильно и безграмотно составленный документ.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1 балл за пример.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 5 баллов.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5. Каково значение фразеологизма «горячая точка»? Какие еще фразеологические обороты со словом горячий Вы знаете? В каких значениях они употребляются?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1)Так говорят о месте, где возник или может возникнуть острый политический, военный и т.п. конфликт.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По горячим следам – сразу.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Горячий на руку – вспыльчивый человек, способный в состоянии гнева ударить кого-либо.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Под горячую руку – в такой момент, когда кто-то возбужден, разгневан.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Горячий поклонник – страстный поклонник.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Горячая благодарность – исполненная сильного чувства.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Куй железо, пока горячо – не теряй времени, используй благоприятные обстоятельства.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1 балл за толкование фразеологизма;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по 0,5 балла за каждый пример + по 0,5 балла за толкование.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 8 баллов.</w:t>
      </w:r>
    </w:p>
    <w:p w:rsidR="00147438" w:rsidRDefault="00147438" w:rsidP="00A2184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147438" w:rsidRDefault="00147438" w:rsidP="00A2184D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bookmarkStart w:id="0" w:name="_GoBack"/>
      <w:bookmarkEnd w:id="0"/>
      <w:r w:rsidRPr="00A2184D">
        <w:rPr>
          <w:color w:val="000000"/>
        </w:rPr>
        <w:lastRenderedPageBreak/>
        <w:t>6. Восстановите текст стихотворения В.Брюсова, употребив слова в нужном порядке и в нужной форме.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Не, случайный, слово, созвучье!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Речение, связь, далекий, пусть,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Тайна, неразгаданный, она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Язык, всегда, живой.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Созвучья слова не случайны!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Пусть связь речений далека,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В ней неразгаданные тайны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Всегда живого языка.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3 балла.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7. Раскройте скобки. Имена числительные запишите словами. Укажите основания выбора формы.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Для гаражного кооператива заказаны 23 (ворота).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Ателье получило 24 (ножницы).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3) Космонавты провели на орбитальной станции «Мир» 152 (сутки).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Для гаражного кооператива заказаны ворота в количестве двадцати трех штук.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Ателье получило 24 штуки ножниц.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3) Космонавты находились на орбитальной станции «Мир» в течение ста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пятидесяти двух суток.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Собирательные числительные не могут использоваться в составных числительных, поэтому в подобных случаях следует прибегать к различного рода синонимическим заменам.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по 1 баллу за каждый пример;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2 балла за объяснение.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–5 баллов.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8. Спишите предложения, раскрывая скобки. Есть ли разница между глаголами? Обоснуйте свой ответ.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Мать (не)досмотрела за сыном, и он залез в лужу.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Я (не)досмотрела этот фильм – спешила на встречу с подругой.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Мать недосмотрела за сыном, и он залез в лужу.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Я не досмотрела этот фильм – спешила на встречу с подругой.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 xml:space="preserve">Глагол в первом предложении обозначает </w:t>
      </w:r>
      <w:proofErr w:type="gramStart"/>
      <w:r w:rsidRPr="00A2184D">
        <w:rPr>
          <w:color w:val="000000"/>
        </w:rPr>
        <w:t>неполноту ,</w:t>
      </w:r>
      <w:proofErr w:type="gramEnd"/>
      <w:r w:rsidRPr="00A2184D">
        <w:rPr>
          <w:color w:val="000000"/>
        </w:rPr>
        <w:t xml:space="preserve"> недостаточность действия, отсутствие нужной меры, нормы: недосмотреть – не заметить чего-либо, пропустить.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У глагола во втором предложении совсем другое значение: незаконченность действия (действие было начато, но не завершено).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по 0,5 балла за правильное написание;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2 балла за объяснение.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 3 балла.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9. В приведенных ниже предложениях найдите речевые ошибки и стилистические недочеты. Запишите исправленные варианты.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Фельдмаршал Кутузов, как показал Л.Н.Толстой, находясь на поле боя, больше всего заботился о поддержании боевого духа в солдатах.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На Плюшкина было одето какое-то шмотье.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3) Автор делит своих героев повести на две части.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Ответ:</w:t>
      </w:r>
      <w:r w:rsidRPr="00A2184D">
        <w:rPr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1) Как показал Л.Н.Толстой, фельдмаршал Кутузов, находясь на поле боя, больше всего заботился о поддержании боевого духа в солдатах.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2) На Плюшкина было надето какое-то старье.</w:t>
      </w:r>
    </w:p>
    <w:p w:rsidR="00CB4FCA" w:rsidRDefault="00BC728E" w:rsidP="00A2184D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A2184D">
        <w:rPr>
          <w:color w:val="000000"/>
        </w:rPr>
        <w:t>3) Автор делит героев своей повести на два типа.</w:t>
      </w:r>
      <w:r w:rsidRPr="00A2184D">
        <w:rPr>
          <w:b/>
          <w:bCs/>
          <w:color w:val="000000"/>
        </w:rPr>
        <w:t> 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Оценка: по 1 баллу за каждое предложение.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b/>
          <w:bCs/>
          <w:color w:val="000000"/>
        </w:rPr>
        <w:t>Максимальная оценка – 3 балла.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lastRenderedPageBreak/>
        <w:t xml:space="preserve">10. Прочитайте, как доктор технических наук, космонавт К. </w:t>
      </w:r>
      <w:proofErr w:type="spellStart"/>
      <w:r w:rsidRPr="00A2184D">
        <w:rPr>
          <w:color w:val="000000"/>
        </w:rPr>
        <w:t>Феоклистов</w:t>
      </w:r>
      <w:proofErr w:type="spellEnd"/>
      <w:r w:rsidRPr="00A2184D">
        <w:rPr>
          <w:color w:val="000000"/>
        </w:rPr>
        <w:t xml:space="preserve"> ответил на вопрос корреспондента: «Что считаете счастьем?».</w:t>
      </w:r>
    </w:p>
    <w:p w:rsidR="00BC728E" w:rsidRPr="00A2184D" w:rsidRDefault="00BC728E" w:rsidP="00A2184D">
      <w:pPr>
        <w:pStyle w:val="a3"/>
        <w:spacing w:before="0" w:beforeAutospacing="0" w:after="0" w:afterAutospacing="0"/>
        <w:jc w:val="both"/>
        <w:rPr>
          <w:color w:val="000000"/>
        </w:rPr>
      </w:pPr>
      <w:r w:rsidRPr="00A2184D">
        <w:rPr>
          <w:color w:val="000000"/>
        </w:rPr>
        <w:t>Правильно избранную цель. Жизнь – это роскошный подарок природы, его нужно оправдать. Перед каждым человеком встает альтернатива: просто обеспечить свое существование или считать, что ты создан для чего-то большего. Естественный выход – стать на путь творчества, занять позицию самоутверждения. Один пишет свое имя на стене, другой – романы.</w:t>
      </w:r>
    </w:p>
    <w:p w:rsidR="00BC728E" w:rsidRPr="009E03FC" w:rsidRDefault="00BC728E" w:rsidP="00A2184D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9E03FC">
        <w:rPr>
          <w:b/>
          <w:color w:val="000000"/>
        </w:rPr>
        <w:t xml:space="preserve">Как Вы понимаете слова </w:t>
      </w:r>
      <w:proofErr w:type="spellStart"/>
      <w:r w:rsidRPr="009E03FC">
        <w:rPr>
          <w:b/>
          <w:color w:val="000000"/>
        </w:rPr>
        <w:t>К.Феоклистова</w:t>
      </w:r>
      <w:proofErr w:type="spellEnd"/>
      <w:r w:rsidRPr="009E03FC">
        <w:rPr>
          <w:b/>
          <w:color w:val="000000"/>
        </w:rPr>
        <w:t>? Согласны ли Вы с таким пониманием счастья?</w:t>
      </w:r>
      <w:r w:rsidR="009E03FC">
        <w:rPr>
          <w:b/>
          <w:color w:val="000000"/>
        </w:rPr>
        <w:t xml:space="preserve"> </w:t>
      </w:r>
      <w:r w:rsidRPr="009E03FC">
        <w:rPr>
          <w:b/>
          <w:color w:val="000000"/>
        </w:rPr>
        <w:t>Ответьте на вопрос: «Что такое счастье?» Ваше сочинение должно быть аргументированным.</w:t>
      </w:r>
      <w:r w:rsidR="009E03FC" w:rsidRPr="009E03FC">
        <w:rPr>
          <w:b/>
          <w:i/>
          <w:color w:val="000000"/>
        </w:rPr>
        <w:t xml:space="preserve"> </w:t>
      </w:r>
      <w:r w:rsidR="009E03FC">
        <w:rPr>
          <w:b/>
          <w:i/>
          <w:color w:val="000000"/>
        </w:rPr>
        <w:t>Рекомендованный объём сочинения – 200 слов.</w:t>
      </w:r>
    </w:p>
    <w:p w:rsidR="00CB4FCA" w:rsidRDefault="00CB4FCA" w:rsidP="00CB4F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84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CB4FCA" w:rsidTr="005F0D21">
        <w:tc>
          <w:tcPr>
            <w:tcW w:w="817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CB4FCA" w:rsidTr="005F0D21">
        <w:tc>
          <w:tcPr>
            <w:tcW w:w="817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CB4FCA" w:rsidTr="005F0D21">
        <w:tc>
          <w:tcPr>
            <w:tcW w:w="817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CB4FCA" w:rsidTr="005F0D21">
        <w:tc>
          <w:tcPr>
            <w:tcW w:w="817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CB4FCA" w:rsidTr="005F0D21">
        <w:tc>
          <w:tcPr>
            <w:tcW w:w="817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CB4FCA" w:rsidTr="005F0D21">
        <w:tc>
          <w:tcPr>
            <w:tcW w:w="817" w:type="dxa"/>
            <w:vMerge w:val="restart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CB4FCA" w:rsidTr="005F0D21">
        <w:tc>
          <w:tcPr>
            <w:tcW w:w="817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Орфографические ошибки (0-2б)</w:t>
            </w:r>
          </w:p>
        </w:tc>
        <w:tc>
          <w:tcPr>
            <w:tcW w:w="3226" w:type="dxa"/>
            <w:vMerge w:val="restart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более ошибки – 0б</w:t>
            </w:r>
          </w:p>
        </w:tc>
      </w:tr>
      <w:tr w:rsidR="00CB4FCA" w:rsidTr="005F0D21">
        <w:tc>
          <w:tcPr>
            <w:tcW w:w="817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 (0-2б)</w:t>
            </w:r>
          </w:p>
        </w:tc>
        <w:tc>
          <w:tcPr>
            <w:tcW w:w="3226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FCA" w:rsidTr="005F0D21">
        <w:tc>
          <w:tcPr>
            <w:tcW w:w="817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 (0-2б)</w:t>
            </w:r>
          </w:p>
        </w:tc>
        <w:tc>
          <w:tcPr>
            <w:tcW w:w="3226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FCA" w:rsidTr="005F0D21">
        <w:tc>
          <w:tcPr>
            <w:tcW w:w="817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ошибки (0-2б)</w:t>
            </w:r>
          </w:p>
        </w:tc>
        <w:tc>
          <w:tcPr>
            <w:tcW w:w="3226" w:type="dxa"/>
            <w:vMerge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FCA" w:rsidTr="005F0D21">
        <w:tc>
          <w:tcPr>
            <w:tcW w:w="817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CB4FCA" w:rsidRDefault="00CB4FCA" w:rsidP="005F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CB4FCA" w:rsidTr="005F0D21">
        <w:tc>
          <w:tcPr>
            <w:tcW w:w="6345" w:type="dxa"/>
            <w:gridSpan w:val="2"/>
          </w:tcPr>
          <w:p w:rsidR="00CB4FCA" w:rsidRPr="00E13C0B" w:rsidRDefault="00CB4FCA" w:rsidP="005F0D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CB4FCA" w:rsidRPr="00CB4FCA" w:rsidRDefault="00CB4FCA" w:rsidP="005F0D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баллов </w:t>
            </w:r>
          </w:p>
        </w:tc>
      </w:tr>
    </w:tbl>
    <w:p w:rsidR="00CB4FCA" w:rsidRPr="008A4E33" w:rsidRDefault="00CB4FCA" w:rsidP="00CB4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за всю работу – 55 баллов</w:t>
      </w:r>
    </w:p>
    <w:p w:rsidR="00CB4FCA" w:rsidRPr="00A2184D" w:rsidRDefault="00CB4FCA" w:rsidP="00CB4FC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C62FC" w:rsidRPr="00A2184D" w:rsidRDefault="000C62FC" w:rsidP="00A218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C62FC" w:rsidRPr="00A2184D" w:rsidSect="00147438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8E"/>
    <w:rsid w:val="000C62FC"/>
    <w:rsid w:val="00147438"/>
    <w:rsid w:val="00510147"/>
    <w:rsid w:val="00622775"/>
    <w:rsid w:val="00963100"/>
    <w:rsid w:val="009E03FC"/>
    <w:rsid w:val="00A2184D"/>
    <w:rsid w:val="00BC728E"/>
    <w:rsid w:val="00CB4FCA"/>
    <w:rsid w:val="00DA3FD5"/>
    <w:rsid w:val="00E3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3B10B-4C56-47ED-B6AD-B56BCB60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184D"/>
    <w:rPr>
      <w:b/>
      <w:bCs/>
    </w:rPr>
  </w:style>
  <w:style w:type="table" w:styleId="a5">
    <w:name w:val="Table Grid"/>
    <w:basedOn w:val="a1"/>
    <w:uiPriority w:val="59"/>
    <w:rsid w:val="00CB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3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168339</dc:creator>
  <cp:keywords/>
  <dc:description/>
  <cp:lastModifiedBy>admin</cp:lastModifiedBy>
  <cp:revision>2</cp:revision>
  <dcterms:created xsi:type="dcterms:W3CDTF">2019-10-07T13:08:00Z</dcterms:created>
  <dcterms:modified xsi:type="dcterms:W3CDTF">2019-10-07T13:08:00Z</dcterms:modified>
</cp:coreProperties>
</file>